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36" w:rsidRDefault="00675931" w:rsidP="00ED4AE2">
      <w:pPr>
        <w:jc w:val="center"/>
      </w:pPr>
      <w:r w:rsidRPr="00675931">
        <w:rPr>
          <w:rFonts w:hint="eastAsia"/>
        </w:rPr>
        <w:t>《</w:t>
      </w:r>
      <w:r w:rsidR="00206AE1">
        <w:rPr>
          <w:rFonts w:hint="eastAsia"/>
        </w:rPr>
        <w:t>湖南省事业单位公开招聘人员试行办法》</w:t>
      </w:r>
      <w:r w:rsidRPr="00675931">
        <w:rPr>
          <w:rFonts w:hint="eastAsia"/>
        </w:rPr>
        <w:t xml:space="preserve">  </w:t>
      </w:r>
      <w:r w:rsidRPr="00675931">
        <w:rPr>
          <w:rFonts w:hint="eastAsia"/>
        </w:rPr>
        <w:t>湘人社发〔</w:t>
      </w:r>
      <w:r w:rsidRPr="00675931">
        <w:rPr>
          <w:rFonts w:hint="eastAsia"/>
        </w:rPr>
        <w:t>2011</w:t>
      </w:r>
      <w:r w:rsidRPr="00675931">
        <w:rPr>
          <w:rFonts w:hint="eastAsia"/>
        </w:rPr>
        <w:t>〕</w:t>
      </w:r>
      <w:r w:rsidRPr="00675931">
        <w:rPr>
          <w:rFonts w:hint="eastAsia"/>
        </w:rPr>
        <w:t>45</w:t>
      </w:r>
      <w:r w:rsidRPr="00675931">
        <w:rPr>
          <w:rFonts w:hint="eastAsia"/>
        </w:rPr>
        <w:t>号</w:t>
      </w:r>
    </w:p>
    <w:p w:rsidR="00675931" w:rsidRDefault="00675931"/>
    <w:p w:rsidR="00675931" w:rsidRDefault="00675931" w:rsidP="00675931">
      <w:pPr>
        <w:jc w:val="right"/>
      </w:pPr>
    </w:p>
    <w:p w:rsidR="00675931" w:rsidRDefault="00675931" w:rsidP="00675931">
      <w:pPr>
        <w:jc w:val="right"/>
      </w:pPr>
    </w:p>
    <w:p w:rsidR="00675931" w:rsidRDefault="00675931" w:rsidP="00675931">
      <w:pPr>
        <w:jc w:val="center"/>
      </w:pPr>
      <w:r>
        <w:rPr>
          <w:rFonts w:hint="eastAsia"/>
        </w:rPr>
        <w:t>湖南省事业单位公开招聘人员试行办法</w:t>
      </w:r>
    </w:p>
    <w:p w:rsidR="00675931" w:rsidRDefault="00675931" w:rsidP="00675931">
      <w:r>
        <w:t xml:space="preserve"> </w:t>
      </w:r>
    </w:p>
    <w:p w:rsidR="00675931" w:rsidRDefault="00675931" w:rsidP="00675931">
      <w:pPr>
        <w:jc w:val="center"/>
      </w:pPr>
      <w:r>
        <w:rPr>
          <w:rFonts w:hint="eastAsia"/>
        </w:rPr>
        <w:t>第一章</w:t>
      </w:r>
      <w:r>
        <w:rPr>
          <w:rFonts w:hint="eastAsia"/>
        </w:rPr>
        <w:t xml:space="preserve"> </w:t>
      </w:r>
      <w:r>
        <w:rPr>
          <w:rFonts w:hint="eastAsia"/>
        </w:rPr>
        <w:t>总则</w:t>
      </w:r>
    </w:p>
    <w:p w:rsidR="00675931" w:rsidRDefault="00675931" w:rsidP="00675931">
      <w:r>
        <w:t xml:space="preserve"> </w:t>
      </w:r>
    </w:p>
    <w:p w:rsidR="00675931" w:rsidRDefault="00675931" w:rsidP="00675931">
      <w:r>
        <w:rPr>
          <w:rFonts w:hint="eastAsia"/>
        </w:rPr>
        <w:t xml:space="preserve">    </w:t>
      </w:r>
      <w:r>
        <w:rPr>
          <w:rFonts w:hint="eastAsia"/>
        </w:rPr>
        <w:t>第一条</w:t>
      </w:r>
      <w:r>
        <w:rPr>
          <w:rFonts w:hint="eastAsia"/>
        </w:rPr>
        <w:t xml:space="preserve"> </w:t>
      </w:r>
      <w:r>
        <w:rPr>
          <w:rFonts w:hint="eastAsia"/>
        </w:rPr>
        <w:t>为深化事业单位人事制度改革，全面推行事业单位公开招聘制度，规范事业单位公开招聘工作，保证事业单位新进人员素质，维护公民就业权利和社会公平、公正，依据《事业单位公开招聘人员暂行规定》（人事部令第</w:t>
      </w:r>
      <w:r>
        <w:rPr>
          <w:rFonts w:hint="eastAsia"/>
        </w:rPr>
        <w:t>6</w:t>
      </w:r>
      <w:r>
        <w:rPr>
          <w:rFonts w:hint="eastAsia"/>
        </w:rPr>
        <w:t>号），结合我省实际，制定本试行办法。</w:t>
      </w:r>
    </w:p>
    <w:p w:rsidR="00675931" w:rsidRDefault="00675931" w:rsidP="00675931">
      <w:r>
        <w:rPr>
          <w:rFonts w:hint="eastAsia"/>
        </w:rPr>
        <w:t xml:space="preserve">    </w:t>
      </w:r>
      <w:r>
        <w:rPr>
          <w:rFonts w:hint="eastAsia"/>
        </w:rPr>
        <w:t>第二条</w:t>
      </w:r>
      <w:r>
        <w:rPr>
          <w:rFonts w:hint="eastAsia"/>
        </w:rPr>
        <w:t xml:space="preserve"> </w:t>
      </w:r>
      <w:r>
        <w:rPr>
          <w:rFonts w:hint="eastAsia"/>
        </w:rPr>
        <w:t>事业单位（除参照公务员法管理的事业单位外）管理岗位、专业技术岗位、工勤技能岗位，出现岗位空缺需要补充人员的，除国家政策性安置、按干部人事管理权限由上级任命及涉密岗位等确需使用其他方法选拔任用外</w:t>
      </w:r>
      <w:r>
        <w:rPr>
          <w:rFonts w:hint="eastAsia"/>
        </w:rPr>
        <w:t>,</w:t>
      </w:r>
      <w:r>
        <w:rPr>
          <w:rFonts w:hint="eastAsia"/>
        </w:rPr>
        <w:t>都要面向社会实行公开招聘。</w:t>
      </w:r>
    </w:p>
    <w:p w:rsidR="00675931" w:rsidRDefault="00675931" w:rsidP="00675931">
      <w:r>
        <w:rPr>
          <w:rFonts w:hint="eastAsia"/>
        </w:rPr>
        <w:t xml:space="preserve">    </w:t>
      </w:r>
      <w:r>
        <w:rPr>
          <w:rFonts w:hint="eastAsia"/>
        </w:rPr>
        <w:t>各级党政群、人大、政协、法院、检察院机关，以及参照公务员法管理的事业单位补充工勤技能人员，参照本办法执行。</w:t>
      </w:r>
    </w:p>
    <w:p w:rsidR="00675931" w:rsidRDefault="00675931" w:rsidP="00675931">
      <w:r>
        <w:rPr>
          <w:rFonts w:hint="eastAsia"/>
        </w:rPr>
        <w:t xml:space="preserve">    </w:t>
      </w:r>
      <w:r>
        <w:rPr>
          <w:rFonts w:hint="eastAsia"/>
        </w:rPr>
        <w:t>第三条</w:t>
      </w:r>
      <w:r>
        <w:rPr>
          <w:rFonts w:hint="eastAsia"/>
        </w:rPr>
        <w:t xml:space="preserve"> </w:t>
      </w:r>
      <w:r>
        <w:rPr>
          <w:rFonts w:hint="eastAsia"/>
        </w:rPr>
        <w:t>事业单位公开招聘</w:t>
      </w:r>
      <w:r>
        <w:rPr>
          <w:rFonts w:hint="eastAsia"/>
        </w:rPr>
        <w:t>,</w:t>
      </w:r>
      <w:r>
        <w:rPr>
          <w:rFonts w:hint="eastAsia"/>
        </w:rPr>
        <w:t>根据招聘岗位的任职条件及要求</w:t>
      </w:r>
      <w:r>
        <w:rPr>
          <w:rFonts w:hint="eastAsia"/>
        </w:rPr>
        <w:t xml:space="preserve">, </w:t>
      </w:r>
      <w:r>
        <w:rPr>
          <w:rFonts w:hint="eastAsia"/>
        </w:rPr>
        <w:t>一般采取笔试、面试、考核等方式进行。公开招聘高层次、紧缺人才，经市（州）以上组织、人社部门批准，可以采取直接考核的方式。</w:t>
      </w:r>
    </w:p>
    <w:p w:rsidR="00675931" w:rsidRDefault="00675931" w:rsidP="00675931">
      <w:r>
        <w:rPr>
          <w:rFonts w:hint="eastAsia"/>
        </w:rPr>
        <w:t xml:space="preserve">    </w:t>
      </w:r>
      <w:r>
        <w:rPr>
          <w:rFonts w:hint="eastAsia"/>
        </w:rPr>
        <w:t>第四条</w:t>
      </w:r>
      <w:r>
        <w:rPr>
          <w:rFonts w:hint="eastAsia"/>
        </w:rPr>
        <w:t xml:space="preserve"> </w:t>
      </w:r>
      <w:r>
        <w:rPr>
          <w:rFonts w:hint="eastAsia"/>
        </w:rPr>
        <w:t>公开招聘要坚持德才兼备的用人标准，贯彻公开、平等、竞争、择优的原则，坚持政府宏观管理与落实单位用人自主权相结合，实行统一规范、分类指导、分级管理。</w:t>
      </w:r>
    </w:p>
    <w:p w:rsidR="00675931" w:rsidRDefault="00675931" w:rsidP="00675931">
      <w:r>
        <w:rPr>
          <w:rFonts w:hint="eastAsia"/>
        </w:rPr>
        <w:t xml:space="preserve">    </w:t>
      </w:r>
      <w:r>
        <w:rPr>
          <w:rFonts w:hint="eastAsia"/>
        </w:rPr>
        <w:t>第五条</w:t>
      </w:r>
      <w:r>
        <w:rPr>
          <w:rFonts w:hint="eastAsia"/>
        </w:rPr>
        <w:t xml:space="preserve"> </w:t>
      </w:r>
      <w:r>
        <w:rPr>
          <w:rFonts w:hint="eastAsia"/>
        </w:rPr>
        <w:t>各级组织、人社部门是事业单位公开招聘工作的综合管理部门，负责事业单位公开招聘工作的指导、监督和管理。省直事业单位公开招聘在省组织、人社部门的指导监督下，由单位组织实施；省直部门所属的事业单位公开招聘在省组织、人社部门的指导监督下，由主管部门统一组织实施。市（州）、县（市、区）事业单位公开招聘的报名、资格审查、笔试、面试、体检、考核等工作的组织实施方式，由各市（州）组织、人社部门根据实际情况确定。</w:t>
      </w:r>
    </w:p>
    <w:p w:rsidR="00675931" w:rsidRDefault="00675931" w:rsidP="00675931">
      <w:r>
        <w:t xml:space="preserve"> </w:t>
      </w:r>
    </w:p>
    <w:p w:rsidR="00675931" w:rsidRDefault="00675931" w:rsidP="00206AE1">
      <w:pPr>
        <w:jc w:val="center"/>
      </w:pPr>
      <w:r>
        <w:rPr>
          <w:rFonts w:hint="eastAsia"/>
        </w:rPr>
        <w:t>第二章</w:t>
      </w:r>
      <w:r>
        <w:rPr>
          <w:rFonts w:hint="eastAsia"/>
        </w:rPr>
        <w:t xml:space="preserve"> </w:t>
      </w:r>
      <w:r>
        <w:rPr>
          <w:rFonts w:hint="eastAsia"/>
        </w:rPr>
        <w:t>招聘计划和招聘方案</w:t>
      </w:r>
    </w:p>
    <w:p w:rsidR="00675931" w:rsidRDefault="00675931" w:rsidP="00675931">
      <w:r>
        <w:rPr>
          <w:rFonts w:hint="eastAsia"/>
        </w:rPr>
        <w:t xml:space="preserve">    </w:t>
      </w:r>
      <w:r>
        <w:rPr>
          <w:rFonts w:hint="eastAsia"/>
        </w:rPr>
        <w:t>第六条</w:t>
      </w:r>
      <w:r>
        <w:rPr>
          <w:rFonts w:hint="eastAsia"/>
        </w:rPr>
        <w:t xml:space="preserve"> </w:t>
      </w:r>
      <w:r>
        <w:rPr>
          <w:rFonts w:hint="eastAsia"/>
        </w:rPr>
        <w:t>事业单位公开招聘人员应当在核定的编制内，根据工作需要和岗位空缺情况，申报招聘计划和制定招聘方案。</w:t>
      </w:r>
    </w:p>
    <w:p w:rsidR="00675931" w:rsidRDefault="00675931" w:rsidP="00675931">
      <w:r>
        <w:rPr>
          <w:rFonts w:hint="eastAsia"/>
        </w:rPr>
        <w:t xml:space="preserve">    </w:t>
      </w:r>
      <w:r>
        <w:rPr>
          <w:rFonts w:hint="eastAsia"/>
        </w:rPr>
        <w:t>省直事业单位招聘计划和招聘方案报省人社部门审核备案，省直部门所属事业单位招聘计划和招聘方案经主管部门审核汇总后报省人社部门审核备案，每年</w:t>
      </w:r>
      <w:r>
        <w:rPr>
          <w:rFonts w:hint="eastAsia"/>
        </w:rPr>
        <w:t>1-2</w:t>
      </w:r>
      <w:r>
        <w:rPr>
          <w:rFonts w:hint="eastAsia"/>
        </w:rPr>
        <w:t>次。市（州）、县（市、区）所属事业单位的招聘计划和招聘方案须报市（州）政府人社部门核准，具体办法由各市（州）组织、人社部门根据本地情况自行确定。</w:t>
      </w:r>
    </w:p>
    <w:p w:rsidR="00675931" w:rsidRDefault="00675931" w:rsidP="00675931">
      <w:r>
        <w:rPr>
          <w:rFonts w:hint="eastAsia"/>
        </w:rPr>
        <w:t xml:space="preserve">    </w:t>
      </w:r>
      <w:r>
        <w:rPr>
          <w:rFonts w:hint="eastAsia"/>
        </w:rPr>
        <w:t>第七条</w:t>
      </w:r>
      <w:r>
        <w:rPr>
          <w:rFonts w:hint="eastAsia"/>
        </w:rPr>
        <w:t xml:space="preserve"> </w:t>
      </w:r>
      <w:r>
        <w:rPr>
          <w:rFonts w:hint="eastAsia"/>
        </w:rPr>
        <w:t>招聘计划主要内容包括：招聘岗位名称、招聘人员数量、招聘岗位条件等。申报招聘计划须填写《湖南省事业单位公开招聘岗位审核表》。</w:t>
      </w:r>
    </w:p>
    <w:p w:rsidR="00675931" w:rsidRDefault="00286541" w:rsidP="00675931">
      <w:r>
        <w:rPr>
          <w:rFonts w:hint="eastAsia"/>
        </w:rPr>
        <w:t xml:space="preserve">    </w:t>
      </w:r>
      <w:r w:rsidR="00675931">
        <w:rPr>
          <w:rFonts w:hint="eastAsia"/>
        </w:rPr>
        <w:t>第八条</w:t>
      </w:r>
      <w:r w:rsidR="00675931">
        <w:rPr>
          <w:rFonts w:hint="eastAsia"/>
        </w:rPr>
        <w:t xml:space="preserve"> </w:t>
      </w:r>
      <w:r w:rsidR="00675931">
        <w:rPr>
          <w:rFonts w:hint="eastAsia"/>
        </w:rPr>
        <w:t>招聘方案主要内容包括：</w:t>
      </w:r>
    </w:p>
    <w:p w:rsidR="00675931" w:rsidRDefault="00286541" w:rsidP="00675931">
      <w:r>
        <w:rPr>
          <w:rFonts w:hint="eastAsia"/>
        </w:rPr>
        <w:t xml:space="preserve">    </w:t>
      </w:r>
      <w:r w:rsidR="00675931">
        <w:rPr>
          <w:rFonts w:hint="eastAsia"/>
        </w:rPr>
        <w:t>（一）用人单位情况简介；</w:t>
      </w:r>
    </w:p>
    <w:p w:rsidR="00675931" w:rsidRDefault="00286541" w:rsidP="00675931">
      <w:r>
        <w:rPr>
          <w:rFonts w:hint="eastAsia"/>
        </w:rPr>
        <w:t xml:space="preserve">    </w:t>
      </w:r>
      <w:r w:rsidR="00675931">
        <w:rPr>
          <w:rFonts w:hint="eastAsia"/>
        </w:rPr>
        <w:t>（二）招聘岗位名称、数量与资格条件；</w:t>
      </w:r>
    </w:p>
    <w:p w:rsidR="00675931" w:rsidRDefault="00286541" w:rsidP="00675931">
      <w:r>
        <w:rPr>
          <w:rFonts w:hint="eastAsia"/>
        </w:rPr>
        <w:t xml:space="preserve">    </w:t>
      </w:r>
      <w:r w:rsidR="00675931">
        <w:rPr>
          <w:rFonts w:hint="eastAsia"/>
        </w:rPr>
        <w:t>（三）招聘范围；</w:t>
      </w:r>
    </w:p>
    <w:p w:rsidR="00675931" w:rsidRDefault="00286541" w:rsidP="00675931">
      <w:r>
        <w:rPr>
          <w:rFonts w:hint="eastAsia"/>
        </w:rPr>
        <w:t xml:space="preserve">    </w:t>
      </w:r>
      <w:r w:rsidR="00675931">
        <w:rPr>
          <w:rFonts w:hint="eastAsia"/>
        </w:rPr>
        <w:t>（四）报名的时间、地点、方式和要求；</w:t>
      </w:r>
    </w:p>
    <w:p w:rsidR="00675931" w:rsidRDefault="00286541" w:rsidP="00675931">
      <w:r>
        <w:rPr>
          <w:rFonts w:hint="eastAsia"/>
        </w:rPr>
        <w:t xml:space="preserve">    </w:t>
      </w:r>
      <w:r w:rsidR="00675931">
        <w:rPr>
          <w:rFonts w:hint="eastAsia"/>
        </w:rPr>
        <w:t>（五）考试时间、地点、方式和范围，笔试、面试人数比例，综合成绩计算方法，考试成绩公布方式和咨询电话；</w:t>
      </w:r>
    </w:p>
    <w:p w:rsidR="00675931" w:rsidRDefault="00286541" w:rsidP="00675931">
      <w:r>
        <w:rPr>
          <w:rFonts w:hint="eastAsia"/>
        </w:rPr>
        <w:lastRenderedPageBreak/>
        <w:t xml:space="preserve">    </w:t>
      </w:r>
      <w:r w:rsidR="00675931">
        <w:rPr>
          <w:rFonts w:hint="eastAsia"/>
        </w:rPr>
        <w:t>（六）体检和考核人数比例确定及要求；</w:t>
      </w:r>
    </w:p>
    <w:p w:rsidR="00675931" w:rsidRDefault="00286541" w:rsidP="00675931">
      <w:r>
        <w:rPr>
          <w:rFonts w:hint="eastAsia"/>
        </w:rPr>
        <w:t xml:space="preserve">    </w:t>
      </w:r>
      <w:r w:rsidR="00675931">
        <w:rPr>
          <w:rFonts w:hint="eastAsia"/>
        </w:rPr>
        <w:t>（七）拟聘人员名单的公布方式、举报或投诉电话；</w:t>
      </w:r>
    </w:p>
    <w:p w:rsidR="00675931" w:rsidRDefault="00286541" w:rsidP="00675931">
      <w:r>
        <w:rPr>
          <w:rFonts w:hint="eastAsia"/>
        </w:rPr>
        <w:t xml:space="preserve">    </w:t>
      </w:r>
      <w:r w:rsidR="00675931">
        <w:rPr>
          <w:rFonts w:hint="eastAsia"/>
        </w:rPr>
        <w:t>（八）招聘工作组织领导、纪律要求及其他需要说明的内容。</w:t>
      </w:r>
    </w:p>
    <w:p w:rsidR="00675931" w:rsidRDefault="00286541" w:rsidP="00675931">
      <w:r>
        <w:rPr>
          <w:rFonts w:hint="eastAsia"/>
        </w:rPr>
        <w:t xml:space="preserve">    </w:t>
      </w:r>
      <w:r w:rsidR="00675931">
        <w:rPr>
          <w:rFonts w:hint="eastAsia"/>
        </w:rPr>
        <w:t>第九条</w:t>
      </w:r>
      <w:r w:rsidR="00675931">
        <w:rPr>
          <w:rFonts w:hint="eastAsia"/>
        </w:rPr>
        <w:t xml:space="preserve"> </w:t>
      </w:r>
      <w:r w:rsidR="00675931">
        <w:rPr>
          <w:rFonts w:hint="eastAsia"/>
        </w:rPr>
        <w:t>招聘方案经政府人社部门同意后，统一在同级政府人社部门网站面向社会公开发布，可以同时在招聘单位及主管部门网站、人力资源市场网站或者其他媒体上发布。发布时间不少于</w:t>
      </w:r>
      <w:r w:rsidR="00675931">
        <w:rPr>
          <w:rFonts w:hint="eastAsia"/>
        </w:rPr>
        <w:t>7</w:t>
      </w:r>
      <w:r w:rsidR="00675931">
        <w:rPr>
          <w:rFonts w:hint="eastAsia"/>
        </w:rPr>
        <w:t>个工作日。</w:t>
      </w:r>
    </w:p>
    <w:p w:rsidR="00675931" w:rsidRDefault="00CE69C3" w:rsidP="00675931">
      <w:r>
        <w:rPr>
          <w:rFonts w:hint="eastAsia"/>
        </w:rPr>
        <w:t xml:space="preserve">    </w:t>
      </w:r>
      <w:r w:rsidR="00675931">
        <w:rPr>
          <w:rFonts w:hint="eastAsia"/>
        </w:rPr>
        <w:t>第十条</w:t>
      </w:r>
      <w:r w:rsidR="00675931">
        <w:rPr>
          <w:rFonts w:hint="eastAsia"/>
        </w:rPr>
        <w:t xml:space="preserve"> </w:t>
      </w:r>
      <w:r w:rsidR="00675931">
        <w:rPr>
          <w:rFonts w:hint="eastAsia"/>
        </w:rPr>
        <w:t>发布招聘方案（简章）的内容须与政府人社部门核准的招聘方案内容一致。招聘方案一经发布，应当严格执行，不得擅自更改。如需更改的，应当提出更改内容和理由，报经原核准方案的政府人社部门同意后重新发布，并相应顺延报名和考试等时间。</w:t>
      </w:r>
    </w:p>
    <w:p w:rsidR="00675931" w:rsidRDefault="00675931" w:rsidP="00675931">
      <w:r>
        <w:t xml:space="preserve"> </w:t>
      </w:r>
    </w:p>
    <w:p w:rsidR="00675931" w:rsidRDefault="00675931" w:rsidP="00206AE1">
      <w:pPr>
        <w:jc w:val="center"/>
      </w:pPr>
      <w:r>
        <w:rPr>
          <w:rFonts w:hint="eastAsia"/>
        </w:rPr>
        <w:t>第三章</w:t>
      </w:r>
      <w:r>
        <w:rPr>
          <w:rFonts w:hint="eastAsia"/>
        </w:rPr>
        <w:t xml:space="preserve"> </w:t>
      </w:r>
      <w:r>
        <w:rPr>
          <w:rFonts w:hint="eastAsia"/>
        </w:rPr>
        <w:t>报名和资格审查</w:t>
      </w:r>
    </w:p>
    <w:p w:rsidR="00675931" w:rsidRDefault="00CE69C3" w:rsidP="00675931">
      <w:r>
        <w:rPr>
          <w:rFonts w:hint="eastAsia"/>
        </w:rPr>
        <w:t xml:space="preserve">    </w:t>
      </w:r>
      <w:r w:rsidR="00675931">
        <w:rPr>
          <w:rFonts w:hint="eastAsia"/>
        </w:rPr>
        <w:t>第十一条</w:t>
      </w:r>
      <w:r w:rsidR="00675931">
        <w:rPr>
          <w:rFonts w:hint="eastAsia"/>
        </w:rPr>
        <w:t xml:space="preserve"> </w:t>
      </w:r>
      <w:r w:rsidR="00675931">
        <w:rPr>
          <w:rFonts w:hint="eastAsia"/>
        </w:rPr>
        <w:t>事业单位招聘人员应当面向社会，凡符合条件的人员均可报名应聘。报名可采取网上报名或现场报名方式，报名时间不少于</w:t>
      </w:r>
      <w:r w:rsidR="00675931">
        <w:rPr>
          <w:rFonts w:hint="eastAsia"/>
        </w:rPr>
        <w:t>3</w:t>
      </w:r>
      <w:r w:rsidR="00675931">
        <w:rPr>
          <w:rFonts w:hint="eastAsia"/>
        </w:rPr>
        <w:t>天。</w:t>
      </w:r>
    </w:p>
    <w:p w:rsidR="00675931" w:rsidRDefault="00CE69C3" w:rsidP="00675931">
      <w:r>
        <w:rPr>
          <w:rFonts w:hint="eastAsia"/>
        </w:rPr>
        <w:t xml:space="preserve">    </w:t>
      </w:r>
      <w:r w:rsidR="00675931">
        <w:rPr>
          <w:rFonts w:hint="eastAsia"/>
        </w:rPr>
        <w:t>第十二条</w:t>
      </w:r>
      <w:r w:rsidR="00675931">
        <w:rPr>
          <w:rFonts w:hint="eastAsia"/>
        </w:rPr>
        <w:t xml:space="preserve"> </w:t>
      </w:r>
      <w:r w:rsidR="00675931">
        <w:rPr>
          <w:rFonts w:hint="eastAsia"/>
        </w:rPr>
        <w:t>符合报名条件者应填写《湖南省事业单位公开招聘人员报名表》，应届毕业生可凭就业推荐表报名，在聘用前提供毕业证书。</w:t>
      </w:r>
    </w:p>
    <w:p w:rsidR="00675931" w:rsidRDefault="00CE69C3" w:rsidP="00675931">
      <w:r>
        <w:rPr>
          <w:rFonts w:hint="eastAsia"/>
        </w:rPr>
        <w:t xml:space="preserve">    </w:t>
      </w:r>
      <w:r w:rsidR="00675931">
        <w:rPr>
          <w:rFonts w:hint="eastAsia"/>
        </w:rPr>
        <w:t>第十三条</w:t>
      </w:r>
      <w:r w:rsidR="00675931">
        <w:rPr>
          <w:rFonts w:hint="eastAsia"/>
        </w:rPr>
        <w:t xml:space="preserve"> </w:t>
      </w:r>
      <w:r w:rsidR="00675931">
        <w:rPr>
          <w:rFonts w:hint="eastAsia"/>
        </w:rPr>
        <w:t>应聘人员必须具备下列基本条件：</w:t>
      </w:r>
    </w:p>
    <w:p w:rsidR="00675931" w:rsidRDefault="00CE69C3" w:rsidP="00675931">
      <w:r>
        <w:rPr>
          <w:rFonts w:hint="eastAsia"/>
        </w:rPr>
        <w:t xml:space="preserve">    </w:t>
      </w:r>
      <w:r w:rsidR="00675931">
        <w:rPr>
          <w:rFonts w:hint="eastAsia"/>
        </w:rPr>
        <w:t>（一）遵守中华人民共和国宪法和法律；</w:t>
      </w:r>
    </w:p>
    <w:p w:rsidR="00675931" w:rsidRDefault="00CE69C3" w:rsidP="00675931">
      <w:r>
        <w:rPr>
          <w:rFonts w:hint="eastAsia"/>
        </w:rPr>
        <w:t xml:space="preserve">    </w:t>
      </w:r>
      <w:r w:rsidR="00675931">
        <w:rPr>
          <w:rFonts w:hint="eastAsia"/>
        </w:rPr>
        <w:t>（二）具有良好的品行和职业道德；</w:t>
      </w:r>
    </w:p>
    <w:p w:rsidR="00675931" w:rsidRDefault="00CE69C3" w:rsidP="00675931">
      <w:r>
        <w:rPr>
          <w:rFonts w:hint="eastAsia"/>
        </w:rPr>
        <w:t xml:space="preserve">    </w:t>
      </w:r>
      <w:r w:rsidR="00675931">
        <w:rPr>
          <w:rFonts w:hint="eastAsia"/>
        </w:rPr>
        <w:t>（三）具备岗位所需的专业或技能条件；</w:t>
      </w:r>
    </w:p>
    <w:p w:rsidR="00675931" w:rsidRDefault="00CE69C3" w:rsidP="00675931">
      <w:r>
        <w:rPr>
          <w:rFonts w:hint="eastAsia"/>
        </w:rPr>
        <w:t xml:space="preserve">    </w:t>
      </w:r>
      <w:r w:rsidR="00675931">
        <w:rPr>
          <w:rFonts w:hint="eastAsia"/>
        </w:rPr>
        <w:t>（四）适应岗位要求的身体条件；</w:t>
      </w:r>
    </w:p>
    <w:p w:rsidR="00675931" w:rsidRDefault="00CE69C3" w:rsidP="00675931">
      <w:r>
        <w:rPr>
          <w:rFonts w:hint="eastAsia"/>
        </w:rPr>
        <w:t xml:space="preserve">    </w:t>
      </w:r>
      <w:r w:rsidR="00675931">
        <w:rPr>
          <w:rFonts w:hint="eastAsia"/>
        </w:rPr>
        <w:t>（五）岗位所需要的其他条件。</w:t>
      </w:r>
    </w:p>
    <w:p w:rsidR="00675931" w:rsidRDefault="00CE69C3" w:rsidP="00675931">
      <w:r>
        <w:rPr>
          <w:rFonts w:hint="eastAsia"/>
        </w:rPr>
        <w:t xml:space="preserve">    </w:t>
      </w:r>
      <w:r w:rsidR="00675931">
        <w:rPr>
          <w:rFonts w:hint="eastAsia"/>
        </w:rPr>
        <w:t>尚未解除党纪、政纪处分或正在接受纪律审查的人员，以及刑事处罚期限未满或涉嫌违法犯罪正在接受司法调查尚未做出结论的人员，不得报名应聘。</w:t>
      </w:r>
    </w:p>
    <w:p w:rsidR="00675931" w:rsidRDefault="00CE69C3" w:rsidP="00675931">
      <w:r>
        <w:rPr>
          <w:rFonts w:hint="eastAsia"/>
        </w:rPr>
        <w:t xml:space="preserve">    </w:t>
      </w:r>
      <w:r w:rsidR="00675931">
        <w:rPr>
          <w:rFonts w:hint="eastAsia"/>
        </w:rPr>
        <w:t>第十四条</w:t>
      </w:r>
      <w:r w:rsidR="00675931">
        <w:rPr>
          <w:rFonts w:hint="eastAsia"/>
        </w:rPr>
        <w:t xml:space="preserve"> </w:t>
      </w:r>
      <w:r w:rsidR="00675931">
        <w:rPr>
          <w:rFonts w:hint="eastAsia"/>
        </w:rPr>
        <w:t>事业单位公开招聘在性别、民族及宗教信仰等方面不得设置歧视性条件</w:t>
      </w:r>
      <w:r w:rsidR="00675931">
        <w:rPr>
          <w:rFonts w:hint="eastAsia"/>
        </w:rPr>
        <w:t>,</w:t>
      </w:r>
      <w:r w:rsidR="00675931">
        <w:rPr>
          <w:rFonts w:hint="eastAsia"/>
        </w:rPr>
        <w:t>也不得针对特定对象设置“量身定做“条件。招聘单位不得以任何理由拒绝符合条件的人员报名应聘。如采取不正当理由拒绝符合条件人员报名的，应聘人员可向组织、人社部门提出申诉。</w:t>
      </w:r>
    </w:p>
    <w:p w:rsidR="00675931" w:rsidRDefault="00675931" w:rsidP="00675931">
      <w:r>
        <w:t xml:space="preserve"> </w:t>
      </w:r>
    </w:p>
    <w:p w:rsidR="00675931" w:rsidRDefault="00675931" w:rsidP="00206AE1">
      <w:pPr>
        <w:jc w:val="center"/>
      </w:pPr>
      <w:r>
        <w:rPr>
          <w:rFonts w:hint="eastAsia"/>
        </w:rPr>
        <w:t>第四章</w:t>
      </w:r>
      <w:r>
        <w:rPr>
          <w:rFonts w:hint="eastAsia"/>
        </w:rPr>
        <w:t xml:space="preserve"> </w:t>
      </w:r>
      <w:r>
        <w:rPr>
          <w:rFonts w:hint="eastAsia"/>
        </w:rPr>
        <w:t>考试、体检和考核</w:t>
      </w:r>
    </w:p>
    <w:p w:rsidR="00675931" w:rsidRDefault="00CE69C3" w:rsidP="00675931">
      <w:r>
        <w:rPr>
          <w:rFonts w:hint="eastAsia"/>
        </w:rPr>
        <w:t xml:space="preserve">    </w:t>
      </w:r>
      <w:r w:rsidR="00675931">
        <w:rPr>
          <w:rFonts w:hint="eastAsia"/>
        </w:rPr>
        <w:t>第十五条</w:t>
      </w:r>
      <w:r w:rsidR="00675931">
        <w:rPr>
          <w:rFonts w:hint="eastAsia"/>
        </w:rPr>
        <w:t xml:space="preserve"> </w:t>
      </w:r>
      <w:r w:rsidR="00675931">
        <w:rPr>
          <w:rFonts w:hint="eastAsia"/>
        </w:rPr>
        <w:t>公开招聘应当形成竞争。岗位招聘人数与该岗位报名人数的比例原则上不得低于</w:t>
      </w:r>
      <w:r w:rsidR="00675931">
        <w:rPr>
          <w:rFonts w:hint="eastAsia"/>
        </w:rPr>
        <w:t>1</w:t>
      </w:r>
      <w:r w:rsidR="00675931">
        <w:rPr>
          <w:rFonts w:hint="eastAsia"/>
        </w:rPr>
        <w:t>︰</w:t>
      </w:r>
      <w:r w:rsidR="00675931">
        <w:rPr>
          <w:rFonts w:hint="eastAsia"/>
        </w:rPr>
        <w:t>3</w:t>
      </w:r>
      <w:r w:rsidR="00675931">
        <w:rPr>
          <w:rFonts w:hint="eastAsia"/>
        </w:rPr>
        <w:t>。但对少数专业特殊或确实难以形成竞争的岗位，经市（州）以上政府人社部门批准，可根据实际情况适当降低开考比例，设置合格分数线，在招聘方案中予以明确，并向社会公开。</w:t>
      </w:r>
    </w:p>
    <w:p w:rsidR="00675931" w:rsidRDefault="00CE69C3" w:rsidP="00675931">
      <w:r>
        <w:rPr>
          <w:rFonts w:hint="eastAsia"/>
        </w:rPr>
        <w:t xml:space="preserve">    </w:t>
      </w:r>
      <w:r w:rsidR="00675931">
        <w:rPr>
          <w:rFonts w:hint="eastAsia"/>
        </w:rPr>
        <w:t>第十六条</w:t>
      </w:r>
      <w:r w:rsidR="00675931">
        <w:rPr>
          <w:rFonts w:hint="eastAsia"/>
        </w:rPr>
        <w:t xml:space="preserve"> </w:t>
      </w:r>
      <w:r w:rsidR="00675931">
        <w:rPr>
          <w:rFonts w:hint="eastAsia"/>
        </w:rPr>
        <w:t>考试一般采取笔试、面试方式进行。特殊行业特殊岗位，经市（州）以上政府人社部门批准，可选择适当方式进行。</w:t>
      </w:r>
    </w:p>
    <w:p w:rsidR="00675931" w:rsidRDefault="00CE69C3" w:rsidP="00675931">
      <w:r>
        <w:rPr>
          <w:rFonts w:hint="eastAsia"/>
        </w:rPr>
        <w:t xml:space="preserve">    </w:t>
      </w:r>
      <w:r w:rsidR="00675931">
        <w:rPr>
          <w:rFonts w:hint="eastAsia"/>
        </w:rPr>
        <w:t>专业技术和工勤技能岗位考试的内容应当以符合岗位要求的专业知识、业务素质、实际工作能力和操作技能为主，管理岗位以公共管理基础知识为主。</w:t>
      </w:r>
    </w:p>
    <w:p w:rsidR="00675931" w:rsidRDefault="00CE69C3" w:rsidP="00675931">
      <w:r>
        <w:rPr>
          <w:rFonts w:hint="eastAsia"/>
        </w:rPr>
        <w:t xml:space="preserve">    </w:t>
      </w:r>
      <w:r w:rsidR="00675931">
        <w:rPr>
          <w:rFonts w:hint="eastAsia"/>
        </w:rPr>
        <w:t>考试成绩按百分制计算，笔试、面试分值比例须在招聘方案中明确，并向社会公布。除国家或省有统一政策规定的外，各市（州）、县（市、区）不得擅自设置笔试、面试和综合成绩加分条件。</w:t>
      </w:r>
    </w:p>
    <w:p w:rsidR="00675931" w:rsidRDefault="00CE69C3" w:rsidP="00675931">
      <w:r>
        <w:rPr>
          <w:rFonts w:hint="eastAsia"/>
        </w:rPr>
        <w:t xml:space="preserve">    </w:t>
      </w:r>
      <w:r w:rsidR="00675931">
        <w:rPr>
          <w:rFonts w:hint="eastAsia"/>
        </w:rPr>
        <w:t>第十七条</w:t>
      </w:r>
      <w:r w:rsidR="00675931">
        <w:rPr>
          <w:rFonts w:hint="eastAsia"/>
        </w:rPr>
        <w:t xml:space="preserve"> </w:t>
      </w:r>
      <w:r w:rsidR="00675931">
        <w:rPr>
          <w:rFonts w:hint="eastAsia"/>
        </w:rPr>
        <w:t>事业单位公开招聘笔试，可由同级政府人社部门委托所属考试机构命题、阅卷并组织实施；也可经人社部门批准，由用人单位或主管部门组织专家命题、阅卷并组织实施。笔试方案报政府人社部门审定。</w:t>
      </w:r>
    </w:p>
    <w:p w:rsidR="00675931" w:rsidRDefault="00CE69C3" w:rsidP="00675931">
      <w:r>
        <w:rPr>
          <w:rFonts w:hint="eastAsia"/>
        </w:rPr>
        <w:t xml:space="preserve">    </w:t>
      </w:r>
      <w:r w:rsidR="00675931">
        <w:rPr>
          <w:rFonts w:hint="eastAsia"/>
        </w:rPr>
        <w:t>第十八条</w:t>
      </w:r>
      <w:r w:rsidR="00675931">
        <w:rPr>
          <w:rFonts w:hint="eastAsia"/>
        </w:rPr>
        <w:t xml:space="preserve"> </w:t>
      </w:r>
      <w:r w:rsidR="00675931">
        <w:rPr>
          <w:rFonts w:hint="eastAsia"/>
        </w:rPr>
        <w:t>笔试结束后，根据招聘方案规定的人数，按笔试成绩从高分到低分按</w:t>
      </w:r>
      <w:r w:rsidR="00675931">
        <w:rPr>
          <w:rFonts w:hint="eastAsia"/>
        </w:rPr>
        <w:t>1</w:t>
      </w:r>
      <w:r w:rsidR="00675931">
        <w:rPr>
          <w:rFonts w:hint="eastAsia"/>
        </w:rPr>
        <w:t>︰</w:t>
      </w:r>
      <w:r w:rsidR="00675931">
        <w:rPr>
          <w:rFonts w:hint="eastAsia"/>
        </w:rPr>
        <w:t>2</w:t>
      </w:r>
      <w:r>
        <w:rPr>
          <w:rFonts w:hint="eastAsia"/>
        </w:rPr>
        <w:t>—</w:t>
      </w:r>
      <w:r w:rsidR="00675931">
        <w:rPr>
          <w:rFonts w:hint="eastAsia"/>
        </w:rPr>
        <w:t>1</w:t>
      </w:r>
      <w:r w:rsidR="00675931">
        <w:rPr>
          <w:rFonts w:hint="eastAsia"/>
        </w:rPr>
        <w:t>︰</w:t>
      </w:r>
      <w:r w:rsidR="00675931">
        <w:rPr>
          <w:rFonts w:hint="eastAsia"/>
        </w:rPr>
        <w:t>5</w:t>
      </w:r>
      <w:r w:rsidR="00675931">
        <w:rPr>
          <w:rFonts w:hint="eastAsia"/>
        </w:rPr>
        <w:t>的比例确定面试人选。面试根据招聘岗位特点，可以采取结构化面试、实际操作等方</w:t>
      </w:r>
      <w:r w:rsidR="00675931">
        <w:rPr>
          <w:rFonts w:hint="eastAsia"/>
        </w:rPr>
        <w:lastRenderedPageBreak/>
        <w:t>式进行，并须在招聘方案中明确。面试可由同级政府人社部门委托所属考试机构命题，也可经人社部门批准，由用人单位或主管部门组织专家命题，面试方案报政府人社部门审定。</w:t>
      </w:r>
    </w:p>
    <w:p w:rsidR="00675931" w:rsidRDefault="00675931" w:rsidP="00675931">
      <w:r w:rsidRPr="007278A7">
        <w:rPr>
          <w:rFonts w:hint="eastAsia"/>
        </w:rPr>
        <w:t>面试应设评委小组，一般由</w:t>
      </w:r>
      <w:r w:rsidRPr="007278A7">
        <w:rPr>
          <w:rFonts w:hint="eastAsia"/>
        </w:rPr>
        <w:t>7-9</w:t>
      </w:r>
      <w:r w:rsidRPr="007278A7">
        <w:rPr>
          <w:rFonts w:hint="eastAsia"/>
        </w:rPr>
        <w:t>人组成，外聘专家评委应占多数</w:t>
      </w:r>
      <w:r>
        <w:rPr>
          <w:rFonts w:hint="eastAsia"/>
        </w:rPr>
        <w:t>。面试评委小组应当在考生面试结束后当场评分、统分并宣布成绩。</w:t>
      </w:r>
    </w:p>
    <w:p w:rsidR="00675931" w:rsidRDefault="00675931" w:rsidP="00206AE1">
      <w:pPr>
        <w:ind w:firstLine="420"/>
      </w:pPr>
      <w:r>
        <w:rPr>
          <w:rFonts w:hint="eastAsia"/>
        </w:rPr>
        <w:t>第十九条</w:t>
      </w:r>
      <w:r>
        <w:rPr>
          <w:rFonts w:hint="eastAsia"/>
        </w:rPr>
        <w:t xml:space="preserve"> </w:t>
      </w:r>
      <w:r>
        <w:rPr>
          <w:rFonts w:hint="eastAsia"/>
        </w:rPr>
        <w:t>根据招聘方案规定的拟聘人数，按应聘者的综合考试成绩从高分到低分等额确定人选组织体检。体检应在县以上综合性医院进行。有行业体检标准的按照行业体检标准执行，没有行业体检标准的可参照公务员录用体检通用标准执行。有特殊体检要求的，应当报同级政府人社部门批准，并在招聘方案中予以明确。</w:t>
      </w:r>
    </w:p>
    <w:p w:rsidR="00675931" w:rsidRDefault="00675931" w:rsidP="00CE69C3">
      <w:pPr>
        <w:ind w:firstLine="420"/>
      </w:pPr>
      <w:r>
        <w:rPr>
          <w:rFonts w:hint="eastAsia"/>
        </w:rPr>
        <w:t>第二十条</w:t>
      </w:r>
      <w:r>
        <w:rPr>
          <w:rFonts w:hint="eastAsia"/>
        </w:rPr>
        <w:t xml:space="preserve"> </w:t>
      </w:r>
      <w:r>
        <w:rPr>
          <w:rFonts w:hint="eastAsia"/>
        </w:rPr>
        <w:t>根据招聘方案规定的体检要求和体检结果等额确定考核人选并认真组织考核。</w:t>
      </w:r>
    </w:p>
    <w:p w:rsidR="00675931" w:rsidRDefault="00675931" w:rsidP="00675931">
      <w:r>
        <w:rPr>
          <w:rFonts w:hint="eastAsia"/>
        </w:rPr>
        <w:t>考核的重点是应聘者的思想政治表现、道德品质、业务能力、工作实绩等情况，并对应聘人员资格条件进行复查。</w:t>
      </w:r>
    </w:p>
    <w:p w:rsidR="00675931" w:rsidRDefault="00675931" w:rsidP="00CE69C3">
      <w:pPr>
        <w:ind w:firstLine="420"/>
      </w:pPr>
      <w:r>
        <w:rPr>
          <w:rFonts w:hint="eastAsia"/>
        </w:rPr>
        <w:t>第二十一条</w:t>
      </w:r>
      <w:r>
        <w:rPr>
          <w:rFonts w:hint="eastAsia"/>
        </w:rPr>
        <w:t xml:space="preserve"> </w:t>
      </w:r>
      <w:r>
        <w:rPr>
          <w:rFonts w:hint="eastAsia"/>
        </w:rPr>
        <w:t>体检或考核不符合要求的应聘人员，不予聘用。用人单位根据空缺名额，经主管部门审查并报同级政府人社部门审核同意后，按照应聘同一岗位考试综合成绩和体检结果，可依次等额递补，递补不得超过两次。</w:t>
      </w:r>
    </w:p>
    <w:p w:rsidR="00675931" w:rsidRDefault="00675931" w:rsidP="00675931">
      <w:r>
        <w:t xml:space="preserve"> </w:t>
      </w:r>
    </w:p>
    <w:p w:rsidR="00675931" w:rsidRDefault="00675931" w:rsidP="00206AE1">
      <w:pPr>
        <w:jc w:val="center"/>
      </w:pPr>
      <w:r>
        <w:rPr>
          <w:rFonts w:hint="eastAsia"/>
        </w:rPr>
        <w:t>第五章</w:t>
      </w:r>
      <w:r>
        <w:rPr>
          <w:rFonts w:hint="eastAsia"/>
        </w:rPr>
        <w:t xml:space="preserve"> </w:t>
      </w:r>
      <w:r>
        <w:rPr>
          <w:rFonts w:hint="eastAsia"/>
        </w:rPr>
        <w:t>办理相关手续</w:t>
      </w:r>
    </w:p>
    <w:p w:rsidR="00675931" w:rsidRDefault="00675931" w:rsidP="00206AE1">
      <w:pPr>
        <w:ind w:firstLine="420"/>
      </w:pPr>
      <w:r>
        <w:rPr>
          <w:rFonts w:hint="eastAsia"/>
        </w:rPr>
        <w:t>第二十二条</w:t>
      </w:r>
      <w:r>
        <w:rPr>
          <w:rFonts w:hint="eastAsia"/>
        </w:rPr>
        <w:t xml:space="preserve"> </w:t>
      </w:r>
      <w:r>
        <w:rPr>
          <w:rFonts w:hint="eastAsia"/>
        </w:rPr>
        <w:t>经集体研究，按照考试、体检、考核结果择优提出拟聘人员名单，并将拟聘人员名单及相关学历证书、资格证书、成绩单原件、身份证复印件以及所有参加应聘考试人员成绩汇总表提交同级政府人社部门进行审查。省直部门所属事业单位由主管部门统一提交。</w:t>
      </w:r>
    </w:p>
    <w:p w:rsidR="00675931" w:rsidRDefault="00675931" w:rsidP="00206AE1">
      <w:pPr>
        <w:ind w:firstLine="420"/>
      </w:pPr>
      <w:r>
        <w:rPr>
          <w:rFonts w:hint="eastAsia"/>
        </w:rPr>
        <w:t>第二十三条</w:t>
      </w:r>
      <w:r>
        <w:rPr>
          <w:rFonts w:hint="eastAsia"/>
        </w:rPr>
        <w:t xml:space="preserve"> </w:t>
      </w:r>
      <w:r>
        <w:rPr>
          <w:rFonts w:hint="eastAsia"/>
        </w:rPr>
        <w:t>经人社部门审查合格的拟聘用人员名单应当在招聘方案发布的范围内进行公示，公示时间不少于</w:t>
      </w:r>
      <w:r>
        <w:rPr>
          <w:rFonts w:hint="eastAsia"/>
        </w:rPr>
        <w:t>7</w:t>
      </w:r>
      <w:r>
        <w:rPr>
          <w:rFonts w:hint="eastAsia"/>
        </w:rPr>
        <w:t>个工作日。公示期间，对拟聘用人员有反映的，由用人单位及其主管部门调查核实，提出处理意见报同级政府人社部门审定。</w:t>
      </w:r>
    </w:p>
    <w:p w:rsidR="00675931" w:rsidRDefault="00675931" w:rsidP="00CE69C3">
      <w:pPr>
        <w:ind w:firstLine="420"/>
      </w:pPr>
      <w:r>
        <w:rPr>
          <w:rFonts w:hint="eastAsia"/>
        </w:rPr>
        <w:t>第二十四条</w:t>
      </w:r>
      <w:r>
        <w:rPr>
          <w:rFonts w:hint="eastAsia"/>
        </w:rPr>
        <w:t xml:space="preserve"> </w:t>
      </w:r>
      <w:r>
        <w:rPr>
          <w:rFonts w:hint="eastAsia"/>
        </w:rPr>
        <w:t>公示无异议的拟聘用人员，由用人单位填写《湖南省事业单位聘用人员名册表》和《湖南省事业单位聘用人员登记表》，经主管部门审核，报政府人社部门批准并办理聘用相关手续。县（市、区）所属事业单位拟聘用人员，须报市（州）政府人社部门备案后，办理聘用相关手续。</w:t>
      </w:r>
    </w:p>
    <w:p w:rsidR="00675931" w:rsidRDefault="00675931" w:rsidP="00CE69C3">
      <w:pPr>
        <w:ind w:firstLine="420"/>
      </w:pPr>
      <w:r>
        <w:rPr>
          <w:rFonts w:hint="eastAsia"/>
        </w:rPr>
        <w:t>用人单位与被聘人员签订聘用合同，按规定约定试用期，试用期包括在聘用合同期限内。试用期满合格的，予以正式聘用，不合格的，取消聘用。</w:t>
      </w:r>
    </w:p>
    <w:p w:rsidR="00675931" w:rsidRDefault="00675931" w:rsidP="00675931">
      <w:r>
        <w:t xml:space="preserve"> </w:t>
      </w:r>
    </w:p>
    <w:p w:rsidR="00675931" w:rsidRDefault="00675931" w:rsidP="00206AE1">
      <w:pPr>
        <w:jc w:val="center"/>
      </w:pPr>
      <w:r>
        <w:rPr>
          <w:rFonts w:hint="eastAsia"/>
        </w:rPr>
        <w:t>第六章</w:t>
      </w:r>
      <w:r>
        <w:rPr>
          <w:rFonts w:hint="eastAsia"/>
        </w:rPr>
        <w:t xml:space="preserve"> </w:t>
      </w:r>
      <w:r>
        <w:rPr>
          <w:rFonts w:hint="eastAsia"/>
        </w:rPr>
        <w:t>纪律与监督</w:t>
      </w:r>
    </w:p>
    <w:p w:rsidR="00675931" w:rsidRDefault="00675931" w:rsidP="00CE69C3">
      <w:pPr>
        <w:ind w:firstLine="420"/>
      </w:pPr>
      <w:r>
        <w:rPr>
          <w:rFonts w:hint="eastAsia"/>
        </w:rPr>
        <w:t>第二十五条</w:t>
      </w:r>
      <w:r>
        <w:rPr>
          <w:rFonts w:hint="eastAsia"/>
        </w:rPr>
        <w:t xml:space="preserve"> </w:t>
      </w:r>
      <w:r>
        <w:rPr>
          <w:rFonts w:hint="eastAsia"/>
        </w:rPr>
        <w:t>事业单位公开招聘人员实行回避制度。凡与聘用单位负责人有夫妻关系、直系血亲关系、三代以内旁系血亲关系或者近姻亲关系的应聘人员，不得应聘该单位秘书、人事、财务、纪律检查岗位，以及有直接上下级领导关系的岗位。</w:t>
      </w:r>
    </w:p>
    <w:p w:rsidR="00675931" w:rsidRDefault="00675931" w:rsidP="00675931">
      <w:r>
        <w:rPr>
          <w:rFonts w:hint="eastAsia"/>
        </w:rPr>
        <w:t>聘用单位负责人员和招聘工作人员在组织公开招聘事项时，涉及与本人有上述亲属关系或者其他可能影响招聘公正的，也应当回避。</w:t>
      </w:r>
    </w:p>
    <w:p w:rsidR="00675931" w:rsidRDefault="00675931" w:rsidP="00206AE1">
      <w:pPr>
        <w:ind w:firstLine="420"/>
      </w:pPr>
      <w:r>
        <w:rPr>
          <w:rFonts w:hint="eastAsia"/>
        </w:rPr>
        <w:t>第二十六条</w:t>
      </w:r>
      <w:r>
        <w:rPr>
          <w:rFonts w:hint="eastAsia"/>
        </w:rPr>
        <w:t xml:space="preserve"> </w:t>
      </w:r>
      <w:r>
        <w:rPr>
          <w:rFonts w:hint="eastAsia"/>
        </w:rPr>
        <w:t>招聘工作要做到信息公开、过程公开、结果公开，接受社会及有关部门的监督。</w:t>
      </w:r>
    </w:p>
    <w:p w:rsidR="00675931" w:rsidRDefault="00675931" w:rsidP="00206AE1">
      <w:pPr>
        <w:ind w:firstLine="420"/>
      </w:pPr>
      <w:r>
        <w:rPr>
          <w:rFonts w:hint="eastAsia"/>
        </w:rPr>
        <w:t>第二十七条</w:t>
      </w:r>
      <w:r>
        <w:rPr>
          <w:rFonts w:hint="eastAsia"/>
        </w:rPr>
        <w:t xml:space="preserve"> </w:t>
      </w:r>
      <w:r>
        <w:rPr>
          <w:rFonts w:hint="eastAsia"/>
        </w:rPr>
        <w:t>组织、人社部门和事业单位的上级主管部门要认真履行监管职责，对事业单位招聘过程中违反干部人事工作纪律及本办法的行为要予以制止和纠正，保证招聘工作的公开、公平、公正。</w:t>
      </w:r>
    </w:p>
    <w:p w:rsidR="00675931" w:rsidRDefault="00675931" w:rsidP="00CE69C3">
      <w:pPr>
        <w:ind w:firstLine="420"/>
      </w:pPr>
      <w:r>
        <w:rPr>
          <w:rFonts w:hint="eastAsia"/>
        </w:rPr>
        <w:t>第二十八条</w:t>
      </w:r>
      <w:r>
        <w:rPr>
          <w:rFonts w:hint="eastAsia"/>
        </w:rPr>
        <w:t xml:space="preserve"> </w:t>
      </w:r>
      <w:r>
        <w:rPr>
          <w:rFonts w:hint="eastAsia"/>
        </w:rPr>
        <w:t>严格公开招聘纪律，对有下列违反本办法情形的，必须严肃处理。构成犯罪的，依法追究刑事责任。</w:t>
      </w:r>
    </w:p>
    <w:p w:rsidR="00675931" w:rsidRDefault="00675931" w:rsidP="00CE69C3">
      <w:pPr>
        <w:ind w:firstLine="420"/>
      </w:pPr>
      <w:r>
        <w:rPr>
          <w:rFonts w:hint="eastAsia"/>
        </w:rPr>
        <w:t>（一）应聘人员伪造、涂改证件、证明，或以其他不正当手段获取应聘资格的；</w:t>
      </w:r>
    </w:p>
    <w:p w:rsidR="00675931" w:rsidRDefault="00675931" w:rsidP="00CE69C3">
      <w:pPr>
        <w:ind w:firstLine="420"/>
      </w:pPr>
      <w:r>
        <w:rPr>
          <w:rFonts w:hint="eastAsia"/>
        </w:rPr>
        <w:lastRenderedPageBreak/>
        <w:t>（二）应聘人员在考试考核过程中作弊的；</w:t>
      </w:r>
    </w:p>
    <w:p w:rsidR="00675931" w:rsidRDefault="00675931" w:rsidP="00CE69C3">
      <w:pPr>
        <w:ind w:firstLine="420"/>
      </w:pPr>
      <w:r>
        <w:rPr>
          <w:rFonts w:hint="eastAsia"/>
        </w:rPr>
        <w:t>（三）招聘工作人员指使、纵容他人作弊，或在考试考核过程中参与作弊的；</w:t>
      </w:r>
    </w:p>
    <w:p w:rsidR="00675931" w:rsidRDefault="00675931" w:rsidP="00CE69C3">
      <w:pPr>
        <w:ind w:firstLine="420"/>
      </w:pPr>
      <w:r>
        <w:rPr>
          <w:rFonts w:hint="eastAsia"/>
        </w:rPr>
        <w:t>（四）招聘工作人员故意泄露考试题目的；</w:t>
      </w:r>
    </w:p>
    <w:p w:rsidR="00675931" w:rsidRDefault="00675931" w:rsidP="00CE69C3">
      <w:pPr>
        <w:ind w:firstLine="420"/>
      </w:pPr>
      <w:r>
        <w:rPr>
          <w:rFonts w:hint="eastAsia"/>
        </w:rPr>
        <w:t>（五）事业单位负责人违反规定私自聘用人员的；</w:t>
      </w:r>
    </w:p>
    <w:p w:rsidR="00675931" w:rsidRDefault="00675931" w:rsidP="00CE69C3">
      <w:pPr>
        <w:ind w:firstLine="420"/>
      </w:pPr>
      <w:r>
        <w:rPr>
          <w:rFonts w:hint="eastAsia"/>
        </w:rPr>
        <w:t>（六）政府人社部门、事业单位主管部门工作人员违反本办法，影响招聘公平、公正进行的；</w:t>
      </w:r>
    </w:p>
    <w:p w:rsidR="00675931" w:rsidRDefault="00675931" w:rsidP="00206AE1">
      <w:pPr>
        <w:ind w:firstLine="420"/>
      </w:pPr>
      <w:r>
        <w:rPr>
          <w:rFonts w:hint="eastAsia"/>
        </w:rPr>
        <w:t>（七）违反本办法的其他情形。</w:t>
      </w:r>
    </w:p>
    <w:p w:rsidR="00675931" w:rsidRDefault="00675931" w:rsidP="00206AE1">
      <w:pPr>
        <w:ind w:firstLine="420"/>
      </w:pPr>
      <w:r>
        <w:rPr>
          <w:rFonts w:hint="eastAsia"/>
        </w:rPr>
        <w:t>第二十九条</w:t>
      </w:r>
      <w:r>
        <w:rPr>
          <w:rFonts w:hint="eastAsia"/>
        </w:rPr>
        <w:t xml:space="preserve"> </w:t>
      </w:r>
      <w:r>
        <w:rPr>
          <w:rFonts w:hint="eastAsia"/>
        </w:rPr>
        <w:t>对违反公开招聘纪律的应聘人员，视情节轻重取消考试或聘用资格；对违反本办法招聘的受聘人员，一经查实，应当解除聘用合同，予以清退。</w:t>
      </w:r>
    </w:p>
    <w:p w:rsidR="00675931" w:rsidRDefault="00675931" w:rsidP="00CE69C3">
      <w:pPr>
        <w:ind w:firstLine="420"/>
      </w:pPr>
      <w:r>
        <w:rPr>
          <w:rFonts w:hint="eastAsia"/>
        </w:rPr>
        <w:t>第三十条</w:t>
      </w:r>
      <w:r>
        <w:rPr>
          <w:rFonts w:hint="eastAsia"/>
        </w:rPr>
        <w:t xml:space="preserve"> </w:t>
      </w:r>
      <w:r>
        <w:rPr>
          <w:rFonts w:hint="eastAsia"/>
        </w:rPr>
        <w:t>对违反公开招聘纪律的工作人员，视情节轻重调离招聘工作岗位或给予处分；对违反公开招聘纪律的其他相关人员，按照有关规定追究责任。</w:t>
      </w:r>
    </w:p>
    <w:p w:rsidR="00675931" w:rsidRDefault="00675931" w:rsidP="00675931">
      <w:r>
        <w:t xml:space="preserve"> </w:t>
      </w:r>
    </w:p>
    <w:p w:rsidR="00675931" w:rsidRDefault="00675931" w:rsidP="00206AE1">
      <w:pPr>
        <w:jc w:val="center"/>
      </w:pPr>
      <w:r>
        <w:rPr>
          <w:rFonts w:hint="eastAsia"/>
        </w:rPr>
        <w:t>第七章</w:t>
      </w:r>
      <w:r>
        <w:rPr>
          <w:rFonts w:hint="eastAsia"/>
        </w:rPr>
        <w:t xml:space="preserve"> </w:t>
      </w:r>
      <w:r>
        <w:rPr>
          <w:rFonts w:hint="eastAsia"/>
        </w:rPr>
        <w:t>附则</w:t>
      </w:r>
    </w:p>
    <w:p w:rsidR="00675931" w:rsidRDefault="00675931" w:rsidP="00206AE1">
      <w:pPr>
        <w:ind w:firstLine="420"/>
      </w:pPr>
      <w:r>
        <w:rPr>
          <w:rFonts w:hint="eastAsia"/>
        </w:rPr>
        <w:t>第三十一条</w:t>
      </w:r>
      <w:r>
        <w:rPr>
          <w:rFonts w:hint="eastAsia"/>
        </w:rPr>
        <w:t xml:space="preserve"> </w:t>
      </w:r>
      <w:r>
        <w:rPr>
          <w:rFonts w:hint="eastAsia"/>
        </w:rPr>
        <w:t>本办法自公布之日起施行。</w:t>
      </w:r>
    </w:p>
    <w:p w:rsidR="00675931" w:rsidRDefault="00675931" w:rsidP="00206AE1">
      <w:pPr>
        <w:ind w:firstLine="420"/>
      </w:pPr>
      <w:r>
        <w:rPr>
          <w:rFonts w:hint="eastAsia"/>
        </w:rPr>
        <w:t>第三十二条</w:t>
      </w:r>
      <w:r>
        <w:rPr>
          <w:rFonts w:hint="eastAsia"/>
        </w:rPr>
        <w:t xml:space="preserve"> </w:t>
      </w:r>
      <w:r>
        <w:rPr>
          <w:rFonts w:hint="eastAsia"/>
        </w:rPr>
        <w:t>本办法由湖南省委组织部、湖南省人力资源和社会保障厅负责解释。</w:t>
      </w:r>
    </w:p>
    <w:p w:rsidR="00675931" w:rsidRDefault="00675931" w:rsidP="00206AE1">
      <w:pPr>
        <w:ind w:firstLine="420"/>
      </w:pPr>
      <w:r>
        <w:rPr>
          <w:rFonts w:hint="eastAsia"/>
        </w:rPr>
        <w:t>第三十二条</w:t>
      </w:r>
      <w:r>
        <w:rPr>
          <w:rFonts w:hint="eastAsia"/>
        </w:rPr>
        <w:t xml:space="preserve"> </w:t>
      </w:r>
      <w:r>
        <w:rPr>
          <w:rFonts w:hint="eastAsia"/>
        </w:rPr>
        <w:t>各市（州）组织、人社部门可根据本办法，制定本地区具体实施细则，并报省组织、人社部门备案。</w:t>
      </w:r>
    </w:p>
    <w:sectPr w:rsidR="00675931" w:rsidSect="001D2C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FC3" w:rsidRDefault="00101FC3" w:rsidP="00675931">
      <w:r>
        <w:separator/>
      </w:r>
    </w:p>
  </w:endnote>
  <w:endnote w:type="continuationSeparator" w:id="1">
    <w:p w:rsidR="00101FC3" w:rsidRDefault="00101FC3" w:rsidP="00675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FC3" w:rsidRDefault="00101FC3" w:rsidP="00675931">
      <w:r>
        <w:separator/>
      </w:r>
    </w:p>
  </w:footnote>
  <w:footnote w:type="continuationSeparator" w:id="1">
    <w:p w:rsidR="00101FC3" w:rsidRDefault="00101FC3" w:rsidP="00675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931"/>
    <w:rsid w:val="00101FC3"/>
    <w:rsid w:val="001A2676"/>
    <w:rsid w:val="001D2C36"/>
    <w:rsid w:val="00206AE1"/>
    <w:rsid w:val="00286541"/>
    <w:rsid w:val="00675931"/>
    <w:rsid w:val="007278A7"/>
    <w:rsid w:val="00AA0748"/>
    <w:rsid w:val="00CE69C3"/>
    <w:rsid w:val="00E1387E"/>
    <w:rsid w:val="00ED4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931"/>
    <w:rPr>
      <w:sz w:val="18"/>
      <w:szCs w:val="18"/>
    </w:rPr>
  </w:style>
  <w:style w:type="paragraph" w:styleId="a4">
    <w:name w:val="footer"/>
    <w:basedOn w:val="a"/>
    <w:link w:val="Char0"/>
    <w:uiPriority w:val="99"/>
    <w:semiHidden/>
    <w:unhideWhenUsed/>
    <w:rsid w:val="006759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5931"/>
    <w:rPr>
      <w:sz w:val="18"/>
      <w:szCs w:val="18"/>
    </w:rPr>
  </w:style>
  <w:style w:type="paragraph" w:styleId="a5">
    <w:name w:val="Date"/>
    <w:basedOn w:val="a"/>
    <w:next w:val="a"/>
    <w:link w:val="Char1"/>
    <w:uiPriority w:val="99"/>
    <w:semiHidden/>
    <w:unhideWhenUsed/>
    <w:rsid w:val="00675931"/>
  </w:style>
  <w:style w:type="character" w:customStyle="1" w:styleId="Char1">
    <w:name w:val="日期 Char"/>
    <w:basedOn w:val="a0"/>
    <w:link w:val="a5"/>
    <w:uiPriority w:val="99"/>
    <w:semiHidden/>
    <w:rsid w:val="006759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630</Words>
  <Characters>3592</Characters>
  <Application>Microsoft Office Word</Application>
  <DocSecurity>0</DocSecurity>
  <Lines>29</Lines>
  <Paragraphs>8</Paragraphs>
  <ScaleCrop>false</ScaleCrop>
  <Company>Microsoft</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2018-02-28T08:14:00Z</dcterms:created>
  <dcterms:modified xsi:type="dcterms:W3CDTF">2018-03-01T07:37:00Z</dcterms:modified>
</cp:coreProperties>
</file>